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EXCELENTÍSSIMO(A) SENHOR(A) DOUTOR(A) JUIZ(A) DE DIREITO DA 3ª VARA CÍVEL DE BELO HORIZONTE/MG</w:t>
      </w:r>
    </w:p>
    <w:p>
      <w:pPr>
        <w:pStyle w:val="Normal"/>
      </w:pPr>
      <w:r>
        <w:rPr>
          <w:b/>
        </w:rPr>
        <w:t xml:space="preserve">Processo nº 1000025-00.2026.8.26.0005</w:t>
      </w:r>
    </w:p>
    <w:p>
      <w:pPr>
        <w:pStyle w:val="Normal"/>
      </w:pPr>
      <w:r>
        <w:rPr>
          <w:b/>
        </w:rPr>
        <w:t xml:space="preserve">NARA FICTÍCIA COSTA</w:t>
      </w:r>
      <w:r>
        <w:t xml:space="preserve">, já qualificada nos autos da ação em epígrafe, que move em face de </w:t>
      </w:r>
      <w:r>
        <w:rPr>
          <w:b/>
        </w:rPr>
        <w:t xml:space="preserve">JARDINS CEDRO FICTÍCIA LTDA.</w:t>
      </w:r>
      <w:r>
        <w:t xml:space="preserve">, por seu advogado, vem, com fundamento no art. 1.022, II, do Código de Processo Civil, opor os presentes</w:t>
      </w:r>
    </w:p>
    <w:p>
      <w:pPr>
        <w:pStyle w:val="Enderecamento"/>
      </w:pPr>
      <w:r>
        <w:t xml:space="preserve">EMBARGOS DE DECLARAÇÃO</w:t>
      </w:r>
    </w:p>
    <w:p>
      <w:pPr>
        <w:pStyle w:val="Normal"/>
      </w:pPr>
      <w:r>
        <w:t xml:space="preserve">em face da sentença proferida nos autos, pelas razões a seguir expostas.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1. CABIMENTO</w:t>
      </w:r>
    </w:p>
    <w:p>
      <w:pPr>
        <w:pStyle w:val="Normal"/>
      </w:pPr>
      <w:r>
        <w:t xml:space="preserve">Os presentes embargos são opostos em razão de </w:t>
      </w:r>
      <w:r>
        <w:rPr>
          <w:b/>
        </w:rPr>
        <w:t xml:space="preserve">omissão</w:t>
      </w:r>
      <w:r>
        <w:t xml:space="preserve"> existente na sentença, nos termos do art. 1.022, II, do CPC.</w:t>
      </w:r>
    </w:p>
    <w:p>
      <w:pPr>
        <w:pStyle w:val="Normal"/>
      </w:pPr>
      <w:r>
        <w:t xml:space="preserve">A decisão embargada reconheceu o inadimplemento da ré e </w:t>
      </w:r>
      <w:r>
        <w:rPr>
          <w:b/>
        </w:rPr>
        <w:t xml:space="preserve">julgou procedente a rescisão contratual</w:t>
      </w:r>
      <w:r>
        <w:t xml:space="preserve">, constando no dispositivo apenas:</w:t>
      </w:r>
    </w:p>
    <w:p>
      <w:pPr>
        <w:pStyle w:val="Normal"/>
      </w:pPr>
      <w:r>
        <w:t xml:space="preserve">&gt; “declaro rescindido o contrato”.</w:t>
      </w:r>
    </w:p>
    <w:p>
      <w:pPr>
        <w:pStyle w:val="Normal"/>
      </w:pPr>
      <w:r>
        <w:t xml:space="preserve">Ocorre que a petição inicial não se limitou ao pedido de rescisão. Houve também </w:t>
      </w:r>
      <w:r>
        <w:rPr>
          <w:b/>
        </w:rPr>
        <w:t xml:space="preserve">pedido expresso de devolução do sinal pago pela autora, no valor de R$ 2.600,00, acrescido dos encargos requeridos</w:t>
      </w:r>
      <w:r>
        <w:t xml:space="preserve">, com juntada do respectivo comprovante de pagamento.</w:t>
      </w:r>
    </w:p>
    <w:p>
      <w:pPr>
        <w:pStyle w:val="Normal"/>
      </w:pPr>
      <w:r>
        <w:t xml:space="preserve">Assim, a sentença deixou de se pronunciar sobre pedido formulado na inicial, o que configura omissão sanável por embargos de declaração.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2. DA OMISSÃO EXISTENTE NA SENTENÇA</w:t>
      </w:r>
    </w:p>
    <w:p>
      <w:pPr>
        <w:pStyle w:val="Normal"/>
      </w:pPr>
      <w:r>
        <w:t xml:space="preserve">Na petição inicial, a autora formulou, de modo claro, os seguintes pedidos:  </w:t>
      </w:r>
    </w:p>
    <w:p>
      <w:pPr>
        <w:pStyle w:val="Normal"/>
      </w:pPr>
      <w:r>
        <w:t xml:space="preserve">a) rescisão do contrato;  </w:t>
      </w:r>
    </w:p>
    <w:p>
      <w:pPr>
        <w:pStyle w:val="Normal"/>
      </w:pPr>
      <w:r>
        <w:t xml:space="preserve">b) </w:t>
      </w:r>
      <w:r>
        <w:rPr>
          <w:b/>
        </w:rPr>
        <w:t xml:space="preserve">devolução do sinal de R$ 2.600,00</w:t>
      </w:r>
      <w:r>
        <w:t xml:space="preserve">, pago em 10/01/2026, com os consectários pleiteados.</w:t>
      </w:r>
    </w:p>
    <w:p>
      <w:pPr>
        <w:pStyle w:val="Normal"/>
      </w:pPr>
      <w:r>
        <w:t xml:space="preserve">Além disso, foi juntado aos autos o </w:t>
      </w:r>
      <w:r>
        <w:rPr>
          <w:b/>
        </w:rPr>
        <w:t xml:space="preserve">comprovante de pagamento do sinal</w:t>
      </w:r>
      <w:r>
        <w:t xml:space="preserve">, corroborando o pedido restitutório.</w:t>
      </w:r>
    </w:p>
    <w:p>
      <w:pPr>
        <w:pStyle w:val="Normal"/>
      </w:pPr>
      <w:r>
        <w:t xml:space="preserve">Entretanto, ao proferir sentença, este Juízo apreciou apenas o pedido de rescisão contratual, deixando sem enfrentamento o pedido de restituição do valor pago pela autora.</w:t>
      </w:r>
    </w:p>
    <w:p>
      <w:pPr>
        <w:pStyle w:val="Normal"/>
      </w:pPr>
      <w:r>
        <w:t xml:space="preserve">Trata-se de omissão relevante, pois o julgador deve enfrentar todos os pedidos formulados pelas partes, nos termos dos arts. 141, 489 e 492 do CPC.</w:t>
      </w:r>
    </w:p>
    <w:p>
      <w:pPr>
        <w:pStyle w:val="Normal"/>
      </w:pPr>
      <w:r>
        <w:t xml:space="preserve">Ressalte-se que a embargante </w:t>
      </w:r>
      <w:r>
        <w:rPr>
          <w:b/>
        </w:rPr>
        <w:t xml:space="preserve">não pretende rediscutir o mérito da rescisão já reconhecida</w:t>
      </w:r>
      <w:r>
        <w:t xml:space="preserve">, mas apenas obter pronunciamento jurisdicional completo acerca do pedido de devolução do sinal, tal como deduzido na inicial.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 NECESSIDADE DE INTEGRAÇÃO DO JULGADO</w:t>
      </w:r>
    </w:p>
    <w:p>
      <w:pPr>
        <w:pStyle w:val="Normal"/>
      </w:pPr>
      <w:r>
        <w:t xml:space="preserve">Uma vez reconhecido o inadimplemento da ré e decretada a rescisão contratual, impõe-se o enfrentamento do pedido acessório/consequencial de restituição do valor pago pela autora a título de sinal, no montante de </w:t>
      </w:r>
      <w:r>
        <w:rPr>
          <w:b/>
        </w:rPr>
        <w:t xml:space="preserve">R$ 2.600,00</w:t>
      </w:r>
      <w:r>
        <w:t xml:space="preserve">, conforme comprovante já juntado aos autos.</w:t>
      </w:r>
    </w:p>
    <w:p>
      <w:pPr>
        <w:pStyle w:val="Normal"/>
      </w:pPr>
      <w:r>
        <w:t xml:space="preserve">A ausência de pronunciamento sobre esse pedido torna a sentença incompleta, razão pela qual se requer sua integração, com manifestação expressa sobre:</w:t>
      </w:r>
    </w:p>
    <w:p>
      <w:pPr>
        <w:pStyle w:val="Normal"/>
      </w:pPr>
      <w:r>
        <w:t xml:space="preserve">- a </w:t>
      </w:r>
      <w:r>
        <w:rPr>
          <w:b/>
        </w:rPr>
        <w:t xml:space="preserve">devolução do sinal de R$ 2.600,00</w:t>
      </w:r>
      <w:r>
        <w:t xml:space="preserve">;</w:t>
      </w:r>
    </w:p>
    <w:p>
      <w:pPr>
        <w:pStyle w:val="Normal"/>
      </w:pPr>
      <w:r>
        <w:t xml:space="preserve">- os </w:t>
      </w:r>
      <w:r>
        <w:rPr>
          <w:b/>
        </w:rPr>
        <w:t xml:space="preserve">encargos requeridos na petição inicial</w:t>
      </w:r>
      <w:r>
        <w:t xml:space="preserve">.</w:t>
      </w:r>
    </w:p>
    <w:p>
      <w:pPr>
        <w:pStyle w:val="Normal"/>
      </w:pPr>
      <w:r>
        <w:t xml:space="preserve">Caso Vossa Excelência entenda que a omissão pode ser suprida desde logo com efeitos integrativos, requer a embargante seja complementado o dispositivo da sentença para julgar também esse pedido.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4. PEDIDOS</w:t>
      </w:r>
    </w:p>
    <w:p>
      <w:pPr>
        <w:pStyle w:val="Normal"/>
      </w:pPr>
      <w:r>
        <w:t xml:space="preserve">Diante do exposto, requer a embargante:</w:t>
      </w:r>
    </w:p>
    <w:p>
      <w:pPr>
        <w:pStyle w:val="Normal"/>
      </w:pPr>
      <w:r>
        <w:t xml:space="preserve">1. </w:t>
      </w:r>
      <w:r>
        <w:rPr>
          <w:b/>
        </w:rPr>
        <w:t xml:space="preserve">o conhecimento e acolhimento dos presentes embargos de declaração</w:t>
      </w:r>
      <w:r>
        <w:t xml:space="preserve">, para sanar a omissão apontada;</w:t>
      </w:r>
    </w:p>
    <w:p>
      <w:pPr>
        <w:pStyle w:val="Normal"/>
      </w:pPr>
      <w:r>
        <w:t xml:space="preserve">2. que seja proferido </w:t>
      </w:r>
      <w:r>
        <w:rPr>
          <w:b/>
        </w:rPr>
        <w:t xml:space="preserve">pronunciamento expresso sobre o pedido de devolução do sinal pago pela autora</w:t>
      </w:r>
      <w:r>
        <w:t xml:space="preserve">, no valor de </w:t>
      </w:r>
      <w:r>
        <w:rPr>
          <w:b/>
        </w:rPr>
        <w:t xml:space="preserve">R$ 2.600,00</w:t>
      </w:r>
      <w:r>
        <w:t xml:space="preserve">, bem como sobre os </w:t>
      </w:r>
      <w:r>
        <w:rPr>
          <w:b/>
        </w:rPr>
        <w:t xml:space="preserve">encargos requeridos na petição inicial</w:t>
      </w:r>
      <w:r>
        <w:t xml:space="preserve">;</w:t>
      </w:r>
    </w:p>
    <w:p>
      <w:pPr>
        <w:pStyle w:val="Normal"/>
      </w:pPr>
      <w:r>
        <w:t xml:space="preserve">3. sendo reconhecida a omissão, que a sentença seja </w:t>
      </w:r>
      <w:r>
        <w:rPr>
          <w:b/>
        </w:rPr>
        <w:t xml:space="preserve">integrada</w:t>
      </w:r>
      <w:r>
        <w:t xml:space="preserve">, com o julgamento do pedido de restituição formulado na inicial, sem rediscussão do capítulo referente à rescisão contratual já decidido.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rPr>
          <w:b/>
        </w:rPr>
        <w:t xml:space="preserve">Belo Horizonte/MG, [data do protocolo].</w:t>
      </w:r>
    </w:p>
    <w:p>
      <w:pPr>
        <w:pStyle w:val="Normal"/>
      </w:pPr>
      <w:r>
        <w:t xml:space="preserve">__________________________________  </w:t>
      </w:r>
    </w:p>
    <w:p>
      <w:pPr>
        <w:pStyle w:val="Normal"/>
      </w:pPr>
      <w:r>
        <w:rPr>
          <w:b/>
        </w:rPr>
        <w:t xml:space="preserve">[Nome do advogado]</w:t>
      </w:r>
      <w:r>
        <w:t xml:space="preserve">  </w:t>
      </w:r>
    </w:p>
    <w:p>
      <w:pPr>
        <w:pStyle w:val="Normal"/>
      </w:pPr>
      <w:r>
        <w:t xml:space="preserve">OAB/[UF] [número]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posso também transformar isso em uma </w:t>
      </w:r>
      <w:r>
        <w:rPr>
          <w:b/>
        </w:rPr>
        <w:t xml:space="preserve">versão mais enxuta e protocolável</w:t>
      </w:r>
      <w:r>
        <w:t xml:space="preserve">, ou em uma </w:t>
      </w:r>
      <w:r>
        <w:rPr>
          <w:b/>
        </w:rPr>
        <w:t xml:space="preserve">versão mais técnica, com linguagem forense mais forte</w:t>
      </w:r>
      <w:r>
        <w:t xml:space="preserve">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